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86" w:rsidRPr="000727E4" w:rsidRDefault="000727E4" w:rsidP="000727E4">
      <w:pPr>
        <w:spacing w:after="0" w:line="360" w:lineRule="auto"/>
        <w:rPr>
          <w:i/>
          <w:sz w:val="32"/>
          <w:szCs w:val="32"/>
        </w:rPr>
      </w:pPr>
      <w:r w:rsidRPr="000727E4">
        <w:rPr>
          <w:i/>
          <w:sz w:val="32"/>
          <w:szCs w:val="32"/>
        </w:rPr>
        <w:t>Szanowni Państwo,</w:t>
      </w:r>
    </w:p>
    <w:p w:rsidR="000727E4" w:rsidRPr="000727E4" w:rsidRDefault="000727E4" w:rsidP="000727E4">
      <w:pPr>
        <w:spacing w:after="0" w:line="360" w:lineRule="auto"/>
        <w:rPr>
          <w:i/>
          <w:sz w:val="32"/>
          <w:szCs w:val="32"/>
        </w:rPr>
      </w:pPr>
    </w:p>
    <w:p w:rsidR="000727E4" w:rsidRPr="000727E4" w:rsidRDefault="000727E4" w:rsidP="000727E4">
      <w:pPr>
        <w:spacing w:after="0" w:line="360" w:lineRule="auto"/>
        <w:rPr>
          <w:i/>
          <w:sz w:val="32"/>
          <w:szCs w:val="32"/>
        </w:rPr>
      </w:pPr>
      <w:r w:rsidRPr="000727E4">
        <w:rPr>
          <w:i/>
          <w:sz w:val="32"/>
          <w:szCs w:val="32"/>
        </w:rPr>
        <w:t>Informujemy, że w 2018r. w OSChR w Warszawie następujące dni są dniami wolnymi od pracy:</w:t>
      </w:r>
    </w:p>
    <w:p w:rsidR="000727E4" w:rsidRPr="000727E4" w:rsidRDefault="000727E4" w:rsidP="000727E4">
      <w:pPr>
        <w:spacing w:after="0" w:line="360" w:lineRule="auto"/>
        <w:ind w:left="2124"/>
        <w:rPr>
          <w:i/>
          <w:sz w:val="32"/>
          <w:szCs w:val="32"/>
        </w:rPr>
      </w:pPr>
      <w:r w:rsidRPr="000727E4">
        <w:rPr>
          <w:i/>
          <w:sz w:val="32"/>
          <w:szCs w:val="32"/>
        </w:rPr>
        <w:t>2 maja (środa)</w:t>
      </w:r>
      <w:bookmarkStart w:id="0" w:name="_GoBack"/>
      <w:bookmarkEnd w:id="0"/>
    </w:p>
    <w:p w:rsidR="000727E4" w:rsidRPr="000727E4" w:rsidRDefault="000727E4" w:rsidP="000727E4">
      <w:pPr>
        <w:spacing w:after="0" w:line="360" w:lineRule="auto"/>
        <w:ind w:left="2124"/>
        <w:rPr>
          <w:i/>
          <w:sz w:val="32"/>
          <w:szCs w:val="32"/>
        </w:rPr>
      </w:pPr>
      <w:r w:rsidRPr="000727E4">
        <w:rPr>
          <w:i/>
          <w:sz w:val="32"/>
          <w:szCs w:val="32"/>
        </w:rPr>
        <w:t>1 czerwca (piątek)</w:t>
      </w:r>
    </w:p>
    <w:p w:rsidR="000727E4" w:rsidRPr="000727E4" w:rsidRDefault="000727E4" w:rsidP="000727E4">
      <w:pPr>
        <w:spacing w:after="0" w:line="360" w:lineRule="auto"/>
        <w:ind w:left="2124"/>
        <w:rPr>
          <w:i/>
          <w:sz w:val="32"/>
          <w:szCs w:val="32"/>
        </w:rPr>
      </w:pPr>
      <w:r w:rsidRPr="000727E4">
        <w:rPr>
          <w:i/>
          <w:sz w:val="32"/>
          <w:szCs w:val="32"/>
        </w:rPr>
        <w:t>2 listopada (piątek)</w:t>
      </w:r>
    </w:p>
    <w:p w:rsidR="000727E4" w:rsidRPr="000727E4" w:rsidRDefault="000727E4" w:rsidP="000727E4">
      <w:pPr>
        <w:spacing w:after="0" w:line="360" w:lineRule="auto"/>
        <w:ind w:left="2124"/>
        <w:rPr>
          <w:i/>
          <w:sz w:val="32"/>
          <w:szCs w:val="32"/>
        </w:rPr>
      </w:pPr>
      <w:r w:rsidRPr="000727E4">
        <w:rPr>
          <w:i/>
          <w:sz w:val="32"/>
          <w:szCs w:val="32"/>
        </w:rPr>
        <w:t>24 grudnia (poniedziałek)</w:t>
      </w:r>
    </w:p>
    <w:p w:rsidR="000727E4" w:rsidRPr="000727E4" w:rsidRDefault="000727E4" w:rsidP="000727E4">
      <w:pPr>
        <w:spacing w:after="0" w:line="360" w:lineRule="auto"/>
        <w:ind w:left="2124"/>
        <w:rPr>
          <w:i/>
          <w:sz w:val="32"/>
          <w:szCs w:val="32"/>
        </w:rPr>
      </w:pPr>
    </w:p>
    <w:p w:rsidR="000727E4" w:rsidRPr="000727E4" w:rsidRDefault="000727E4" w:rsidP="000727E4">
      <w:pPr>
        <w:spacing w:after="0" w:line="360" w:lineRule="auto"/>
        <w:rPr>
          <w:i/>
          <w:sz w:val="32"/>
          <w:szCs w:val="32"/>
        </w:rPr>
      </w:pPr>
      <w:r w:rsidRPr="000727E4">
        <w:rPr>
          <w:i/>
          <w:sz w:val="32"/>
          <w:szCs w:val="32"/>
        </w:rPr>
        <w:t>W zamian zapraszamy Państwa do korzystania z naszych usług w dniach:</w:t>
      </w:r>
    </w:p>
    <w:p w:rsidR="000727E4" w:rsidRPr="000727E4" w:rsidRDefault="000727E4" w:rsidP="000727E4">
      <w:pPr>
        <w:spacing w:after="0" w:line="360" w:lineRule="auto"/>
        <w:ind w:left="2124"/>
        <w:rPr>
          <w:i/>
          <w:sz w:val="32"/>
          <w:szCs w:val="32"/>
        </w:rPr>
      </w:pPr>
      <w:r w:rsidRPr="000727E4">
        <w:rPr>
          <w:i/>
          <w:sz w:val="32"/>
          <w:szCs w:val="32"/>
        </w:rPr>
        <w:t>14 kwietnia (sobota)</w:t>
      </w:r>
    </w:p>
    <w:p w:rsidR="000727E4" w:rsidRPr="000727E4" w:rsidRDefault="000727E4" w:rsidP="000727E4">
      <w:pPr>
        <w:spacing w:after="0" w:line="360" w:lineRule="auto"/>
        <w:ind w:left="2124"/>
        <w:rPr>
          <w:i/>
          <w:sz w:val="32"/>
          <w:szCs w:val="32"/>
        </w:rPr>
      </w:pPr>
      <w:r w:rsidRPr="000727E4">
        <w:rPr>
          <w:i/>
          <w:sz w:val="32"/>
          <w:szCs w:val="32"/>
        </w:rPr>
        <w:t>19 maja (sobota)</w:t>
      </w:r>
    </w:p>
    <w:p w:rsidR="000727E4" w:rsidRPr="000727E4" w:rsidRDefault="000727E4" w:rsidP="000727E4">
      <w:pPr>
        <w:spacing w:after="0" w:line="360" w:lineRule="auto"/>
        <w:ind w:left="2124"/>
        <w:rPr>
          <w:i/>
          <w:sz w:val="32"/>
          <w:szCs w:val="32"/>
        </w:rPr>
      </w:pPr>
      <w:r w:rsidRPr="000727E4">
        <w:rPr>
          <w:i/>
          <w:sz w:val="32"/>
          <w:szCs w:val="32"/>
        </w:rPr>
        <w:t>20 października (sobota)</w:t>
      </w:r>
    </w:p>
    <w:p w:rsidR="000727E4" w:rsidRPr="000727E4" w:rsidRDefault="000727E4" w:rsidP="000727E4">
      <w:pPr>
        <w:spacing w:after="0" w:line="360" w:lineRule="auto"/>
        <w:ind w:left="2124"/>
        <w:rPr>
          <w:i/>
          <w:sz w:val="32"/>
          <w:szCs w:val="32"/>
        </w:rPr>
      </w:pPr>
      <w:r w:rsidRPr="000727E4">
        <w:rPr>
          <w:i/>
          <w:sz w:val="32"/>
          <w:szCs w:val="32"/>
        </w:rPr>
        <w:t>1 grudnia (sobota)</w:t>
      </w:r>
    </w:p>
    <w:p w:rsidR="000727E4" w:rsidRPr="000727E4" w:rsidRDefault="000727E4">
      <w:pPr>
        <w:spacing w:after="0" w:line="360" w:lineRule="auto"/>
        <w:ind w:left="2124"/>
        <w:rPr>
          <w:i/>
          <w:sz w:val="28"/>
          <w:szCs w:val="28"/>
        </w:rPr>
      </w:pPr>
    </w:p>
    <w:sectPr w:rsidR="000727E4" w:rsidRPr="0007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BC"/>
    <w:rsid w:val="000727E4"/>
    <w:rsid w:val="00426586"/>
    <w:rsid w:val="005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E6FF2-BCB5-44EE-B612-ECA87752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Sęktas</dc:creator>
  <cp:keywords/>
  <dc:description/>
  <cp:lastModifiedBy>Zofia Sęktas</cp:lastModifiedBy>
  <cp:revision>2</cp:revision>
  <cp:lastPrinted>2018-03-16T10:31:00Z</cp:lastPrinted>
  <dcterms:created xsi:type="dcterms:W3CDTF">2018-03-16T10:25:00Z</dcterms:created>
  <dcterms:modified xsi:type="dcterms:W3CDTF">2018-03-16T10:32:00Z</dcterms:modified>
</cp:coreProperties>
</file>